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-122555</wp:posOffset>
            </wp:positionV>
            <wp:extent cx="7647940" cy="10815955"/>
            <wp:effectExtent l="0" t="0" r="10160" b="4445"/>
            <wp:wrapNone/>
            <wp:docPr id="16" name="图片 16" descr="9db5d23d3d4d53e00a7c58c82be11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9db5d23d3d4d53e00a7c58c82be11d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47940" cy="1081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56515</wp:posOffset>
                </wp:positionV>
                <wp:extent cx="4391025" cy="89535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w w:val="120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w w:val="120"/>
                                <w:sz w:val="72"/>
                                <w:szCs w:val="7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展会目录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65pt;margin-top:4.45pt;height:70.5pt;width:345.75pt;z-index:251661312;mso-width-relative:page;mso-height-relative:page;" filled="f" stroked="f" coordsize="21600,21600" o:gfxdata="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UOQfvaAAAACQEAAA8AAAAAAAAAAQAgAAAAIgAAAGRy&#10;cy9kb3ducmV2LnhtbFBLAQIUABQAAAAIAIdO4kBJK0s9PAIAAGYEAAAOAAAAAAAAAAEAIAAAACk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微软雅黑" w:hAnsi="微软雅黑" w:eastAsia="微软雅黑"/>
                          <w:b/>
                          <w:bCs/>
                          <w:color w:val="262626" w:themeColor="text1" w:themeTint="D9"/>
                          <w:w w:val="120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262626" w:themeColor="text1" w:themeTint="D9"/>
                          <w:w w:val="120"/>
                          <w:sz w:val="72"/>
                          <w:szCs w:val="7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展会目录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6085840</wp:posOffset>
            </wp:positionH>
            <wp:positionV relativeFrom="paragraph">
              <wp:posOffset>53340</wp:posOffset>
            </wp:positionV>
            <wp:extent cx="1270000" cy="403860"/>
            <wp:effectExtent l="0" t="0" r="6350" b="15240"/>
            <wp:wrapNone/>
            <wp:docPr id="6" name="图片 6" descr="时代 h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时代 heis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4"/>
        <w:tblpPr w:leftFromText="180" w:rightFromText="180" w:vertAnchor="page" w:horzAnchor="page" w:tblpX="546" w:tblpY="1725"/>
        <w:tblOverlap w:val="never"/>
        <w:tblW w:w="108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3"/>
        <w:gridCol w:w="5545"/>
        <w:gridCol w:w="2400"/>
        <w:gridCol w:w="1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10881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3"/>
                <w:szCs w:val="13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4"/>
                <w:szCs w:val="24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食品配料类、天然原料类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exact"/>
        </w:trPr>
        <w:tc>
          <w:tcPr>
            <w:tcW w:w="1223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序号</w:t>
            </w:r>
          </w:p>
        </w:tc>
        <w:tc>
          <w:tcPr>
            <w:tcW w:w="554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展会名称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展会时间</w:t>
            </w:r>
          </w:p>
        </w:tc>
        <w:tc>
          <w:tcPr>
            <w:tcW w:w="1713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2024年亚洲（孟加拉）制药展览会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2024年2月29日-3月2日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孟加拉 达卡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国际天然有机食品配料展览会 Natural Products Expo West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2024年3月14-16日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安纳海姆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美国天然、健康和创新原料 (东部) 展览会 SSE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2024年4月16-17日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新泽西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俄罗斯食品配料展 Global Ingredients Show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2024年4月23-25日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俄罗斯 莫斯科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欧洲国际营养保健食品展览会 Vitafoods Europe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2024年5月14-16日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瑞士 日内瓦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6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日本东京食品配料添加剂展览会 </w:t>
            </w: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Ifia</w:t>
            </w: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J</w:t>
            </w: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apan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2024年5月22-24日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 东京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7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非洲食品配料展 Fi Africa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2024年5月26-28日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埃及 开罗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8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澳大利亚天然营养食品展览会Naturally Good Expo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2024年6月3-4日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澳大利亚 悉尼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健康天然原料、食品配料中国展Hi &amp; Fi Asia-China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2024年6月19-21日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中国 上海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亚洲天然及营养保健品展/中国国际健康产品展览会 HNC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2024年6月19-21日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中国 上海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11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土耳其食品、食品配料、食品加工包装机械展览会F Istanbul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2024年7月10-13日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土耳其 伊斯坦布尔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美国食品科技展览会 IFT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2024年7月14-17日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芝加哥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巴西食品配料展 Fi South America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2024年8月6-8日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巴西 圣保罗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14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亚洲食品配料展 Fi Aisa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2024年9月4-6日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印尼 雅加达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泰国亚洲营养保健食品展览会Vitafoods Asia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2024年9月18-20日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泰国 曼谷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印度食品配料展 Fi India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2024年9月25-27日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印度 孟买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71450" cy="171450"/>
                  <wp:effectExtent l="0" t="0" r="0" b="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摩洛哥国际食品及食品加工、包装和机械展览会（SIEMA FOOD EXPO）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【中国总代，浙江企业展位费全免】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2024年9月25-27日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摩洛哥 卡萨布兰卡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墨西哥食品配料及添加剂展览会Food Technology Summit&amp;Expo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2024年10月2-3日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墨西哥 墨西哥城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越南胡志明食品配料展览会 Fi Vietnam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2024年10月9-11日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 胡志明市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美国食品配料展 Fi North America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2024年10月30-31日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拉斯维加斯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21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美国天然、健康和创新原料(西部) 展览会SSW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2024年10月30-31日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拉斯维加斯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22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日本国际健康产品原料及食品配料展览会Fi/Hi Japan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2024年10月23-25日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 东京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欧洲食品配料、健康原料展 Fi/Hi Europe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2024年11月19-21日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德国 法兰克福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24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沙特阿拉伯吉达国际农业与食品展览会 Agro Food Jeddah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2024年12月3-5日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沙特 吉达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深圳健康原料、食品配料展 Hi/Fi/Ni Shenzhen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2024年12月12-14日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中国 深圳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</w:trPr>
        <w:tc>
          <w:tcPr>
            <w:tcW w:w="108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4"/>
                <w:szCs w:val="24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医药制药和化工类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26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日本东京制药原料展览会 CPHI Japan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2024年4月17-19日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 东京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27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世界制药原料展览会 CPHI North America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2024年5月7-9日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费城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28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越南第31届国际医药制药、医疗器械展览会Vietnam Medi-Pharm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2024年5月9-12日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 河内市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29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巴西国际医药暨制药技术展览会FCE Pharma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2024年6月4-6日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巴西 圣保罗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2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</w:t>
            </w:r>
          </w:p>
        </w:tc>
        <w:tc>
          <w:tcPr>
            <w:tcW w:w="5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3"/>
                <w:szCs w:val="13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367665</wp:posOffset>
                      </wp:positionH>
                      <wp:positionV relativeFrom="paragraph">
                        <wp:posOffset>258445</wp:posOffset>
                      </wp:positionV>
                      <wp:extent cx="4925695" cy="567690"/>
                      <wp:effectExtent l="0" t="0" r="0" b="0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25695" cy="5675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napToGrid w:val="0"/>
                                    <w:jc w:val="center"/>
                                    <w:rPr>
                                      <w:rFonts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>浙江时代国际展览服务有限公司</w:t>
                                  </w:r>
                                  <w:r>
                                    <w:rPr>
                                      <w:rFonts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hint="eastAsia"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>邀您一起</w:t>
                                  </w:r>
                                  <w:r>
                                    <w:rPr>
                                      <w:rFonts w:hint="eastAsia"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>大展宏图</w:t>
                                  </w:r>
                                  <w:r>
                                    <w:rPr>
                                      <w:rFonts w:hint="eastAsia"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软雅黑" w:hAnsi="微软雅黑" w:eastAsia="微软雅黑"/>
                                      <w:b/>
                                      <w:bCs/>
                                      <w:color w:val="262626" w:themeColor="text1" w:themeTint="D9"/>
                                      <w:spacing w:val="20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tx1">
                                            <w14:lumMod w14:val="85000"/>
                                            <w14:lumOff w14:val="15000"/>
                                          </w14:schemeClr>
                                        </w14:solidFill>
                                      </w14:textFill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8.95pt;margin-top:20.35pt;height:44.7pt;width:387.85pt;mso-position-horizontal-relative:margin;z-index:251659264;mso-width-relative:page;mso-height-relative:page;" filled="f" stroked="f" coordsize="21600,21600" o:gfxdata="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1fj/U2wAAAAkBAAAPAAAAAAAAAAEAIAAAACIAAABk&#10;cnMvZG93bnJldi54bWxQSwECFAAUAAAACACHTuJA1aHPajwCAABmBAAADgAAAAAAAAABACAAAAAq&#10;AQAAZHJzL2Uyb0RvYy54bWxQSwUGAAAAAAYABgBZAQAA2AU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snapToGrid w:val="0"/>
                              <w:jc w:val="center"/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浙江时代国际展览服务有限公司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-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邀您一起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大展宏图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262626" w:themeColor="text1" w:themeTint="D9"/>
                                <w:spacing w:val="2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世界制药原料中国展CPhI China 2024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2024年6月19-21日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中国 上海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80" w:lineRule="exact"/>
        <w:jc w:val="center"/>
        <w:textAlignment w:val="center"/>
        <w:rPr>
          <w:rFonts w:hint="eastAsia" w:eastAsiaTheme="minorEastAsia"/>
          <w:lang w:eastAsia="zh-CN"/>
        </w:rPr>
      </w:pPr>
      <w:r>
        <w:rPr>
          <w:rStyle w:val="8"/>
          <w:rFonts w:hint="eastAsia"/>
          <w:b/>
          <w:bCs/>
          <w:i w:val="0"/>
          <w:iCs w:val="0"/>
          <w:color w:val="262626" w:themeColor="text1" w:themeTint="D9"/>
          <w:sz w:val="13"/>
          <w:szCs w:val="13"/>
          <w:lang w:val="en-US" w:eastAsia="zh-CN" w:bidi="ar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-1824990</wp:posOffset>
                </wp:positionH>
                <wp:positionV relativeFrom="paragraph">
                  <wp:posOffset>16510</wp:posOffset>
                </wp:positionV>
                <wp:extent cx="6370320" cy="71437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32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微软雅黑" w:hAnsi="微软雅黑" w:eastAsia="微软雅黑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浙江时代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000000" w:themeColor="text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2024年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3.7pt;margin-top:1.3pt;height:56.25pt;width:501.6pt;z-index:251660288;mso-width-relative:page;mso-height-relative:page;" filled="f" stroked="f" coordsize="21600,21600" o:gfxdata="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+6CXnNsAAAAKAQAADwAAAAAAAAABACAAAAAiAAAAZHJz&#10;L2Rvd25yZXYueG1sUEsBAhQAFAAAAAgAh07iQDzH1786AgAAZgQAAA4AAAAAAAAAAQAgAAAAKg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微软雅黑" w:hAnsi="微软雅黑" w:eastAsia="微软雅黑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浙江时代</w:t>
                      </w:r>
                      <w:r>
                        <w:rPr>
                          <w:rFonts w:hint="eastAsia" w:ascii="微软雅黑" w:hAnsi="微软雅黑" w:eastAsia="微软雅黑"/>
                          <w:color w:val="000000" w:themeColor="text1"/>
                          <w:sz w:val="36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2024年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8"/>
          <w:rFonts w:hint="eastAsia"/>
          <w:b/>
          <w:bCs/>
          <w:i w:val="0"/>
          <w:iCs w:val="0"/>
          <w:color w:val="262626" w:themeColor="text1" w:themeTint="D9"/>
          <w:sz w:val="13"/>
          <w:szCs w:val="13"/>
          <w:lang w:val="en-US" w:eastAsia="zh-CN" w:bidi="ar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  <w:bookmarkStart w:id="0" w:name="_GoBack"/>
      <w:bookmarkEnd w:id="0"/>
    </w:p>
    <w:tbl>
      <w:tblPr>
        <w:tblStyle w:val="4"/>
        <w:tblpPr w:leftFromText="180" w:rightFromText="180" w:vertAnchor="page" w:horzAnchor="page" w:tblpXSpec="center" w:tblpY="1198"/>
        <w:tblOverlap w:val="never"/>
        <w:tblW w:w="110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5564"/>
        <w:gridCol w:w="2375"/>
        <w:gridCol w:w="18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  <w:jc w:val="center"/>
        </w:trPr>
        <w:tc>
          <w:tcPr>
            <w:tcW w:w="1213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序号</w:t>
            </w:r>
          </w:p>
        </w:tc>
        <w:tc>
          <w:tcPr>
            <w:tcW w:w="556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展会名称</w:t>
            </w:r>
          </w:p>
        </w:tc>
        <w:tc>
          <w:tcPr>
            <w:tcW w:w="237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展会时间</w:t>
            </w:r>
          </w:p>
        </w:tc>
        <w:tc>
          <w:tcPr>
            <w:tcW w:w="186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22"/>
                <w:szCs w:val="22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展会地点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31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世界制药原料东南亚展览会CPHI South East Asia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2024年7月10-12日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泰国 曼谷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32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韩国首尔制药原料展览会 CPHI Korea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2024年8月27-29日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韩国 首尔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33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伊朗医药展 Iran Pharma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2024年9月25-27日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伊朗 德黑兰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34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日本东京制药原料展览会 CPHI Japan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2024年4月17-19日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 东京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35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2024世界制药原料（北美）展 CPHI North America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2024年5月7-9日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美国 费城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36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越南医药医疗展 Vietnam Medi-Pharm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2024年5月9-12日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越南首都河内市友谊文化宫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37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哈萨克斯坦医疗器械展览会 KIHE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2024年5月15-17日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哈萨克斯坦 阿拉木图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38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2024年摩洛哥医疗器械及制药展览会 Morocco Medical Expo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2024年5月23-26日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北非摩洛哥 贾迪达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39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2024巴西国际制药技术展览会 FCE PHARMA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2024年6月4-6日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巴西 圣保罗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40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瑞士制药包装展 Connect In Pharma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2024年6月5-6日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瑞士 日内瓦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41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德国阿赫玛生物化学技术展览会 ACHEMA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2024年6月10-14日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德国 法兰克福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42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日本东京国际制药工业展览会 Interphex Japan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2024年6月26-28日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日本 东京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43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第 6 届约旦制药展 Arab Pharma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2024年7月2-3日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约旦 安曼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44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世界制药原料东南亚展览会（CPHI South East Asia 2024）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2024年7月10-12日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泰国曼谷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45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巴基斯坦卡拉奇国际医药展 Pharma Asia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2024年8月20-22日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巴基斯坦 卡拉奇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46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世界制药原料韩国展览会CPHI Korea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2024年8月27-29日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default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韩国 首尔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47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埃及国际制药技术展览会pharmaconex egypt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2024年9月8-10日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埃及 开罗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伊朗制药原料及制药机械展览会 Iran PHARMA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2024年9月25-27日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伊朗 德黑兰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49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世界制药原料欧洲展览会CPHI Milan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2024年10月8-10日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意大利 米兰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中国医疗健康(印尼)品牌展览会&amp;印尼雅加达国际医疗器械、医院用品实验室设备及医药展览会 (INDONESIAN HOSPITAL EXPO)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2024年10月16-19日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印尼 雅加达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51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2024年尼日利亚制药和实验室设备展览会 Nigeria Pharma Expo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2024年10月18-19日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尼日利亚 拉各斯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52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阿赫玛新加坡 Achema Singapor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2024年11月19-21日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新加坡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53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越南国际医药制药设备与技术展览会 VietPharmaTech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2024年11月21-23日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越南 胡志明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54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印度世界制药原料展览会CPHI India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2024年11月26-28日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印度 新德里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55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俄罗斯国际原料药及制药设备展览会 PharmTech &amp; PharmIngredients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2024年11月19-22日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俄罗斯 莫斯科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  <w:jc w:val="center"/>
        </w:trPr>
        <w:tc>
          <w:tcPr>
            <w:tcW w:w="1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6"/>
                <w:szCs w:val="16"/>
                <w:u w:val="none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56</w:t>
            </w:r>
          </w:p>
        </w:tc>
        <w:tc>
          <w:tcPr>
            <w:tcW w:w="55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中东沙特世界制药原料展 CPHI Middle East 2024</w:t>
            </w:r>
          </w:p>
        </w:tc>
        <w:tc>
          <w:tcPr>
            <w:tcW w:w="2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left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2024年12月10-12日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center"/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8"/>
                <w:rFonts w:hint="eastAsia"/>
                <w:b/>
                <w:bCs/>
                <w:i w:val="0"/>
                <w:iCs w:val="0"/>
                <w:color w:val="262626" w:themeColor="text1" w:themeTint="D9"/>
                <w:sz w:val="16"/>
                <w:szCs w:val="16"/>
                <w:lang w:val="en-US" w:eastAsia="zh-CN"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沙特阿拉伯 利雅得会展中心</w:t>
            </w: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4871720</wp:posOffset>
                </wp:positionH>
                <wp:positionV relativeFrom="paragraph">
                  <wp:posOffset>9855200</wp:posOffset>
                </wp:positionV>
                <wp:extent cx="4175760" cy="757555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67910" y="9244330"/>
                          <a:ext cx="4175760" cy="757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40" w:lineRule="exact"/>
                              <w:jc w:val="left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浙江省杭州市下城区凤起路36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</w:t>
                            </w:r>
                            <w:r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号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40" w:lineRule="exact"/>
                              <w:jc w:val="left"/>
                              <w:textAlignment w:val="auto"/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0"/>
                                <w:szCs w:val="2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国都商务大厦东19楼东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3.6pt;margin-top:776pt;height:59.65pt;width:328.8pt;z-index:251665408;mso-width-relative:page;mso-height-relative:page;" filled="f" stroked="f" coordsize="21600,21600" o:gfxdata="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C3FLsN4AAAAOAQAADwAAAAAA&#10;AAABACAAAAAiAAAAZHJzL2Rvd25yZXYueG1sUEsBAhQAFAAAAAgAh07iQGNRKTJGAgAAdAQAAA4A&#10;AAAAAAAAAQAgAAAALQ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40" w:lineRule="exact"/>
                        <w:jc w:val="left"/>
                        <w:textAlignment w:val="auto"/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浙江省杭州市下城区凤起路36</w:t>
                      </w:r>
                      <w:r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</w:t>
                      </w:r>
                      <w:r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号 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40" w:lineRule="exact"/>
                        <w:jc w:val="left"/>
                        <w:textAlignment w:val="auto"/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0"/>
                          <w:szCs w:val="20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国都商务大厦东19楼东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1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5532755</wp:posOffset>
            </wp:positionH>
            <wp:positionV relativeFrom="paragraph">
              <wp:posOffset>8792845</wp:posOffset>
            </wp:positionV>
            <wp:extent cx="882650" cy="882650"/>
            <wp:effectExtent l="0" t="0" r="12700" b="12700"/>
            <wp:wrapNone/>
            <wp:docPr id="14" name="图片 14" descr="时代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时代二维码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1330960</wp:posOffset>
                </wp:positionH>
                <wp:positionV relativeFrom="paragraph">
                  <wp:posOffset>8993505</wp:posOffset>
                </wp:positionV>
                <wp:extent cx="2494280" cy="8890"/>
                <wp:effectExtent l="0" t="0" r="0" b="0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803910" y="8741410"/>
                          <a:ext cx="2494280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04.8pt;margin-top:708.15pt;height:0.7pt;width:196.4pt;z-index:251663360;mso-width-relative:page;mso-height-relative:page;" filled="f" stroked="t" coordsize="21600,21600" o:gfxdata="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ke1Sw2QAAAA0BAAAPAAAAAAAAAAEAIAAAACIAAABkcnMvZG93bnJldi54&#10;bWxQSwECFAAUAAAACACHTuJAMp+Y4fkBAADMAwAADgAAAAAAAAABACAAAAAoAQAAZHJzL2Uyb0Rv&#10;Yy54bWxQSwUGAAAAAAYABgBZAQAAkwUA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8578215</wp:posOffset>
                </wp:positionV>
                <wp:extent cx="5023485" cy="246888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81785" y="8910955"/>
                          <a:ext cx="5023485" cy="246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1961" w:firstLineChars="700"/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浙江时代国际展览服务有限公司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firstLine="1401" w:firstLineChars="500"/>
                              <w:jc w:val="left"/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15757104215胡逢哲 18768106375胡炳康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left="3636" w:leftChars="775" w:hanging="2241" w:hangingChars="800"/>
                              <w:jc w:val="left"/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13282828151娄  漫 15968102437刘敏洁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ind w:left="3636" w:leftChars="775" w:hanging="2241" w:hangingChars="800"/>
                              <w:jc w:val="left"/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13065550331马如飞 13732245713梁培青</w:t>
                            </w:r>
                          </w:p>
                          <w:p>
                            <w:pPr>
                              <w:rPr>
                                <w:rFonts w:hint="default"/>
                                <w:b/>
                                <w:bCs/>
                                <w:color w:val="262626" w:themeColor="text1" w:themeTint="D9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75pt;margin-top:675.45pt;height:194.4pt;width:395.55pt;z-index:251662336;mso-width-relative:page;mso-height-relative:page;" filled="f" stroked="f" coordsize="21600,21600" o:gfxdata="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9h/743AAAAAwBAAAPAAAA&#10;AAAAAAEAIAAAACIAAABkcnMvZG93bnJldi54bWxQSwECFAAUAAAACACHTuJABtS1BkoCAAB1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1961" w:firstLineChars="700"/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浙江时代国际展览服务有限公司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firstLine="1401" w:firstLineChars="500"/>
                        <w:jc w:val="left"/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15757104215胡逢哲 18768106375胡炳康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left="3636" w:leftChars="775" w:hanging="2241" w:hangingChars="800"/>
                        <w:jc w:val="left"/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13282828151娄  漫 15968102437刘敏洁</w:t>
                      </w:r>
                    </w:p>
                    <w:p>
                      <w:pPr>
                        <w:keepNext w:val="0"/>
                        <w:keepLines w:val="0"/>
                        <w:widowControl/>
                        <w:suppressLineNumbers w:val="0"/>
                        <w:ind w:left="3636" w:leftChars="775" w:hanging="2241" w:hangingChars="800"/>
                        <w:jc w:val="left"/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13065550331马如飞 13732245713梁培青</w:t>
                      </w:r>
                    </w:p>
                    <w:p>
                      <w:pPr>
                        <w:rPr>
                          <w:rFonts w:hint="default"/>
                          <w:b/>
                          <w:bCs/>
                          <w:color w:val="262626" w:themeColor="text1" w:themeTint="D9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-41910</wp:posOffset>
            </wp:positionV>
            <wp:extent cx="7630795" cy="10746740"/>
            <wp:effectExtent l="0" t="0" r="8255" b="16510"/>
            <wp:wrapNone/>
            <wp:docPr id="18" name="图片 18" descr="9db5d23d3d4d53e00a7c58c82be11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9db5d23d3d4d53e00a7c58c82be11d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30795" cy="1074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6085840</wp:posOffset>
            </wp:positionH>
            <wp:positionV relativeFrom="paragraph">
              <wp:posOffset>251460</wp:posOffset>
            </wp:positionV>
            <wp:extent cx="1270000" cy="403860"/>
            <wp:effectExtent l="0" t="0" r="6350" b="15240"/>
            <wp:wrapNone/>
            <wp:docPr id="8" name="图片 8" descr="时代 h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时代 heis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jb3VudCI6MzksImhkaWQiOiI3MjcwNmJiYmE5NGIwYWM2Y2Y5MmZjMDg4ZTc5NDFkYSIsInVzZXJDb3VudCI6Mzl9"/>
  </w:docVars>
  <w:rsids>
    <w:rsidRoot w:val="7E7C2A3E"/>
    <w:rsid w:val="00026225"/>
    <w:rsid w:val="000548CC"/>
    <w:rsid w:val="00071A42"/>
    <w:rsid w:val="00085E39"/>
    <w:rsid w:val="000C0CA0"/>
    <w:rsid w:val="000D253F"/>
    <w:rsid w:val="000E2C83"/>
    <w:rsid w:val="000F151C"/>
    <w:rsid w:val="000F4F72"/>
    <w:rsid w:val="001117B3"/>
    <w:rsid w:val="00111E09"/>
    <w:rsid w:val="001614FB"/>
    <w:rsid w:val="00194E84"/>
    <w:rsid w:val="001D2B51"/>
    <w:rsid w:val="002202BF"/>
    <w:rsid w:val="00251DAC"/>
    <w:rsid w:val="00262CB7"/>
    <w:rsid w:val="002708D2"/>
    <w:rsid w:val="002F32C8"/>
    <w:rsid w:val="002F4831"/>
    <w:rsid w:val="00306A8F"/>
    <w:rsid w:val="00315E91"/>
    <w:rsid w:val="00336FEB"/>
    <w:rsid w:val="00344411"/>
    <w:rsid w:val="00365E38"/>
    <w:rsid w:val="003D08B6"/>
    <w:rsid w:val="003D5EC7"/>
    <w:rsid w:val="003F30FD"/>
    <w:rsid w:val="003F7BD7"/>
    <w:rsid w:val="00422F07"/>
    <w:rsid w:val="00431417"/>
    <w:rsid w:val="00441402"/>
    <w:rsid w:val="004454CF"/>
    <w:rsid w:val="00466F1D"/>
    <w:rsid w:val="0046790B"/>
    <w:rsid w:val="00481B95"/>
    <w:rsid w:val="004D77D6"/>
    <w:rsid w:val="004F4D08"/>
    <w:rsid w:val="00513BFB"/>
    <w:rsid w:val="005200B7"/>
    <w:rsid w:val="005913DD"/>
    <w:rsid w:val="005A07DB"/>
    <w:rsid w:val="005A66C2"/>
    <w:rsid w:val="005D64F2"/>
    <w:rsid w:val="005F6C40"/>
    <w:rsid w:val="006205EC"/>
    <w:rsid w:val="00643BDE"/>
    <w:rsid w:val="006A3087"/>
    <w:rsid w:val="006B44C2"/>
    <w:rsid w:val="006D264A"/>
    <w:rsid w:val="006E581F"/>
    <w:rsid w:val="00757F36"/>
    <w:rsid w:val="007B4C97"/>
    <w:rsid w:val="007E608E"/>
    <w:rsid w:val="0080516C"/>
    <w:rsid w:val="00827BB2"/>
    <w:rsid w:val="00870666"/>
    <w:rsid w:val="00881670"/>
    <w:rsid w:val="008A15E6"/>
    <w:rsid w:val="008A67D4"/>
    <w:rsid w:val="008C13B4"/>
    <w:rsid w:val="008C7197"/>
    <w:rsid w:val="009414AE"/>
    <w:rsid w:val="00944724"/>
    <w:rsid w:val="00974644"/>
    <w:rsid w:val="00974A30"/>
    <w:rsid w:val="009A29A4"/>
    <w:rsid w:val="009C3372"/>
    <w:rsid w:val="00A1349C"/>
    <w:rsid w:val="00A14EFC"/>
    <w:rsid w:val="00A23FAF"/>
    <w:rsid w:val="00A3071B"/>
    <w:rsid w:val="00A470CA"/>
    <w:rsid w:val="00A52CA6"/>
    <w:rsid w:val="00AE74C9"/>
    <w:rsid w:val="00AF6E8D"/>
    <w:rsid w:val="00B23EFE"/>
    <w:rsid w:val="00B46DF9"/>
    <w:rsid w:val="00BC1860"/>
    <w:rsid w:val="00C006D9"/>
    <w:rsid w:val="00C2705C"/>
    <w:rsid w:val="00C329EC"/>
    <w:rsid w:val="00CC0168"/>
    <w:rsid w:val="00CC74C5"/>
    <w:rsid w:val="00CE0234"/>
    <w:rsid w:val="00CE6F09"/>
    <w:rsid w:val="00CF49CB"/>
    <w:rsid w:val="00D02C1E"/>
    <w:rsid w:val="00D12F41"/>
    <w:rsid w:val="00D347C6"/>
    <w:rsid w:val="00D367B2"/>
    <w:rsid w:val="00D92609"/>
    <w:rsid w:val="00D927C5"/>
    <w:rsid w:val="00DA047D"/>
    <w:rsid w:val="00DC0E54"/>
    <w:rsid w:val="00DD0F83"/>
    <w:rsid w:val="00DD418B"/>
    <w:rsid w:val="00DE2504"/>
    <w:rsid w:val="00E26336"/>
    <w:rsid w:val="00E6152E"/>
    <w:rsid w:val="00ED2A9E"/>
    <w:rsid w:val="00F31C70"/>
    <w:rsid w:val="00F44196"/>
    <w:rsid w:val="00F8379E"/>
    <w:rsid w:val="00FA1DE3"/>
    <w:rsid w:val="00FC5B93"/>
    <w:rsid w:val="00FC5E6E"/>
    <w:rsid w:val="00FE46C6"/>
    <w:rsid w:val="00FF5618"/>
    <w:rsid w:val="00FF78A8"/>
    <w:rsid w:val="081308B0"/>
    <w:rsid w:val="081F22A6"/>
    <w:rsid w:val="0ECE0AF3"/>
    <w:rsid w:val="138602AB"/>
    <w:rsid w:val="138647A9"/>
    <w:rsid w:val="157E6EF5"/>
    <w:rsid w:val="20043C15"/>
    <w:rsid w:val="205405DE"/>
    <w:rsid w:val="23F8130B"/>
    <w:rsid w:val="278A4F8F"/>
    <w:rsid w:val="31312245"/>
    <w:rsid w:val="32F343E9"/>
    <w:rsid w:val="35D0513E"/>
    <w:rsid w:val="368469D7"/>
    <w:rsid w:val="370221F0"/>
    <w:rsid w:val="37BD4719"/>
    <w:rsid w:val="3E147729"/>
    <w:rsid w:val="3EE17F55"/>
    <w:rsid w:val="3FA54360"/>
    <w:rsid w:val="457A49AD"/>
    <w:rsid w:val="46537607"/>
    <w:rsid w:val="46AC6879"/>
    <w:rsid w:val="49000D83"/>
    <w:rsid w:val="4CA87F15"/>
    <w:rsid w:val="4FEE65F2"/>
    <w:rsid w:val="5467204F"/>
    <w:rsid w:val="555B1026"/>
    <w:rsid w:val="582917D0"/>
    <w:rsid w:val="5BA218FB"/>
    <w:rsid w:val="5D1B334C"/>
    <w:rsid w:val="5EB806E6"/>
    <w:rsid w:val="62DD4914"/>
    <w:rsid w:val="65D5373C"/>
    <w:rsid w:val="6B5137A2"/>
    <w:rsid w:val="6C953D1A"/>
    <w:rsid w:val="6E202809"/>
    <w:rsid w:val="6F801900"/>
    <w:rsid w:val="766D77D3"/>
    <w:rsid w:val="76A84E99"/>
    <w:rsid w:val="77D6171A"/>
    <w:rsid w:val="7E7C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kern w:val="0"/>
      <w:sz w:val="18"/>
      <w:szCs w:val="20"/>
      <w:lang w:val="en-US" w:eastAsia="zh-CN" w:bidi="ar-SA"/>
    </w:rPr>
  </w:style>
  <w:style w:type="paragraph" w:styleId="2">
    <w:name w:val="heading 1"/>
    <w:basedOn w:val="1"/>
    <w:next w:val="1"/>
    <w:link w:val="6"/>
    <w:autoRedefine/>
    <w:qFormat/>
    <w:uiPriority w:val="9"/>
    <w:pPr>
      <w:keepNext/>
      <w:keepLines/>
      <w:widowControl w:val="0"/>
      <w:spacing w:before="340" w:after="330" w:line="578" w:lineRule="auto"/>
      <w:jc w:val="both"/>
      <w:outlineLvl w:val="0"/>
    </w:pPr>
    <w:rPr>
      <w:rFonts w:ascii="等线" w:hAnsi="等线" w:eastAsia="等线"/>
      <w:b/>
      <w:bCs/>
      <w:kern w:val="44"/>
      <w:sz w:val="44"/>
      <w:szCs w:val="44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1 字符"/>
    <w:basedOn w:val="5"/>
    <w:link w:val="2"/>
    <w:autoRedefine/>
    <w:qFormat/>
    <w:uiPriority w:val="9"/>
    <w:rPr>
      <w:b/>
      <w:bCs/>
      <w:kern w:val="44"/>
      <w:sz w:val="44"/>
      <w:szCs w:val="44"/>
    </w:rPr>
  </w:style>
  <w:style w:type="paragraph" w:styleId="7">
    <w:name w:val="List Paragraph"/>
    <w:basedOn w:val="1"/>
    <w:autoRedefine/>
    <w:qFormat/>
    <w:uiPriority w:val="34"/>
    <w:pPr>
      <w:widowControl w:val="0"/>
      <w:ind w:firstLine="420" w:firstLineChars="200"/>
      <w:jc w:val="both"/>
    </w:pPr>
    <w:rPr>
      <w:rFonts w:ascii="等线" w:hAnsi="等线" w:eastAsia="等线"/>
      <w:kern w:val="2"/>
      <w:sz w:val="24"/>
      <w:szCs w:val="22"/>
    </w:rPr>
  </w:style>
  <w:style w:type="character" w:customStyle="1" w:styleId="8">
    <w:name w:val="font11"/>
    <w:basedOn w:val="5"/>
    <w:autoRedefine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office6\templates\download\01ec7132-f053-4789-8ca5-c3dc8a247af5\&#34013;&#33394;&#21333;&#39029;&#24180;&#20250;&#33410;&#30446;&#21333;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蓝色单页年会节目单.docx</Template>
  <Pages>2</Pages>
  <Words>468</Words>
  <Characters>799</Characters>
  <Lines>1</Lines>
  <Paragraphs>1</Paragraphs>
  <TotalTime>0</TotalTime>
  <ScaleCrop>false</ScaleCrop>
  <LinksUpToDate>false</LinksUpToDate>
  <CharactersWithSpaces>858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2024-02-20T02:58:00Z</dcterms:created>
  <dc:creator>小怪兽打败奥特曼</dc:creator>
  <cp:lastModifiedBy>小怪兽打败奥特曼</cp:lastModifiedBy>
  <cp:lastPrinted>2024-03-13T03:21:00Z</cp:lastPrinted>
  <dcterms:modified xsi:type="dcterms:W3CDTF">2024-03-14T08:40:49Z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KSOTemplateUUID">
    <vt:lpwstr>v1.0_mb_JdRcIQFH9EwM72QScsaHKQ==</vt:lpwstr>
  </property>
  <property fmtid="{D5CDD505-2E9C-101B-9397-08002B2CF9AE}" pid="4" name="ICV">
    <vt:lpwstr>A79FACA29E3043B79609502DDCD04C64_13</vt:lpwstr>
  </property>
</Properties>
</file>